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5F5AE6" w:rsidTr="002F14BC">
        <w:tc>
          <w:tcPr>
            <w:tcW w:w="4735" w:type="dxa"/>
          </w:tcPr>
          <w:p w:rsidR="005F5AE6" w:rsidRDefault="005F5AE6" w:rsidP="005D59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5F5AE6" w:rsidRPr="00F438C1" w:rsidRDefault="005F5AE6" w:rsidP="005D59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438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:rsidR="005F5AE6" w:rsidRDefault="005F5AE6" w:rsidP="005D59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</w:t>
            </w:r>
          </w:p>
        </w:tc>
      </w:tr>
    </w:tbl>
    <w:p w:rsidR="005F5AE6" w:rsidRPr="001C67BF" w:rsidRDefault="005F5AE6" w:rsidP="005F5A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5AE6" w:rsidRDefault="005F5AE6" w:rsidP="00747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47943" w:rsidRPr="001C67BF" w:rsidRDefault="00747943" w:rsidP="000E54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при проведении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проверок по муниципальному земельному контролю </w:t>
      </w: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1.Наименование органа муниципального контроля: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</w:t>
      </w:r>
      <w:r w:rsidR="002F14BC">
        <w:rPr>
          <w:rFonts w:ascii="Times New Roman" w:hAnsi="Times New Roman" w:cs="Times New Roman"/>
          <w:sz w:val="24"/>
          <w:szCs w:val="24"/>
        </w:rPr>
        <w:t>закрытого административно-территориального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Озерный.</w:t>
      </w:r>
    </w:p>
    <w:p w:rsidR="005F5AE6" w:rsidRPr="002F14BC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4BC">
        <w:rPr>
          <w:rFonts w:ascii="Times New Roman" w:hAnsi="Times New Roman" w:cs="Times New Roman"/>
          <w:sz w:val="24"/>
          <w:szCs w:val="24"/>
        </w:rPr>
        <w:t xml:space="preserve">2.Проверочный лист утвержден постановлением </w:t>
      </w:r>
      <w:proofErr w:type="gramStart"/>
      <w:r w:rsidRPr="002F14B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F14BC">
        <w:rPr>
          <w:rFonts w:ascii="Times New Roman" w:hAnsi="Times New Roman" w:cs="Times New Roman"/>
          <w:sz w:val="24"/>
          <w:szCs w:val="24"/>
        </w:rPr>
        <w:t xml:space="preserve"> ЗАТО Озерный от </w:t>
      </w:r>
      <w:r w:rsidR="002F14BC">
        <w:rPr>
          <w:rFonts w:ascii="Times New Roman" w:hAnsi="Times New Roman" w:cs="Times New Roman"/>
          <w:sz w:val="24"/>
          <w:szCs w:val="24"/>
        </w:rPr>
        <w:t xml:space="preserve">25.02.2022 года </w:t>
      </w:r>
      <w:r w:rsidRPr="002F14BC">
        <w:rPr>
          <w:rFonts w:ascii="Times New Roman" w:hAnsi="Times New Roman" w:cs="Times New Roman"/>
          <w:sz w:val="24"/>
          <w:szCs w:val="24"/>
        </w:rPr>
        <w:t>№</w:t>
      </w:r>
      <w:r w:rsidR="002F14BC">
        <w:rPr>
          <w:rFonts w:ascii="Times New Roman" w:hAnsi="Times New Roman" w:cs="Times New Roman"/>
          <w:sz w:val="24"/>
          <w:szCs w:val="24"/>
        </w:rPr>
        <w:t xml:space="preserve"> 37</w:t>
      </w:r>
      <w:r w:rsidRPr="002F14BC">
        <w:rPr>
          <w:rFonts w:ascii="Times New Roman" w:hAnsi="Times New Roman" w:cs="Times New Roman"/>
          <w:sz w:val="24"/>
          <w:szCs w:val="24"/>
        </w:rPr>
        <w:t>.</w:t>
      </w:r>
      <w:r w:rsidRPr="002F14BC">
        <w:rPr>
          <w:rFonts w:ascii="Times New Roman" w:hAnsi="Times New Roman" w:cs="Times New Roman"/>
          <w:sz w:val="24"/>
          <w:szCs w:val="24"/>
        </w:rPr>
        <w:tab/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3. Вид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(рейдовый осмотр, выездная проверка)</w:t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4. Дата заполнения проверочного листа</w:t>
      </w:r>
      <w:r>
        <w:rPr>
          <w:rFonts w:ascii="Times New Roman" w:hAnsi="Times New Roman" w:cs="Times New Roman"/>
          <w:sz w:val="24"/>
          <w:szCs w:val="24"/>
        </w:rPr>
        <w:t>: «___»____________ 202____ года.</w:t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</w:t>
      </w:r>
    </w:p>
    <w:p w:rsidR="005F5AE6" w:rsidRPr="00510476" w:rsidRDefault="005F5AE6" w:rsidP="005F5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5AE6" w:rsidRDefault="005F5AE6" w:rsidP="005F5A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Pr="004320D2"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5F5AE6" w:rsidRDefault="005F5AE6" w:rsidP="005F5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5AE6" w:rsidRPr="004320D2" w:rsidRDefault="005F5AE6" w:rsidP="005F5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_________________________________________________________________________</w:t>
      </w:r>
    </w:p>
    <w:p w:rsidR="005F5AE6" w:rsidRPr="001C67BF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.Распоряжение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ЗАТО Озерный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67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202__ года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№ ________.</w:t>
      </w:r>
    </w:p>
    <w:p w:rsidR="005F5AE6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F5AE6" w:rsidSect="005F5AE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Учетный номер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1C67BF">
        <w:rPr>
          <w:rFonts w:ascii="Times New Roman" w:hAnsi="Times New Roman" w:cs="Times New Roman"/>
          <w:sz w:val="24"/>
          <w:szCs w:val="24"/>
        </w:rPr>
        <w:t xml:space="preserve">: _____________________________.    </w:t>
      </w:r>
    </w:p>
    <w:p w:rsidR="005F5AE6" w:rsidRPr="001C67BF" w:rsidRDefault="005F5AE6" w:rsidP="005F5A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Список контрольных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 вопросов,  отражающих содержание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Pr="001C67BF">
        <w:rPr>
          <w:rFonts w:ascii="Times New Roman" w:hAnsi="Times New Roman" w:cs="Times New Roman"/>
          <w:sz w:val="24"/>
          <w:szCs w:val="24"/>
        </w:rPr>
        <w:t xml:space="preserve">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4"/>
          <w:szCs w:val="24"/>
        </w:rPr>
        <w:t>контролируемым</w:t>
      </w:r>
      <w:r w:rsidRPr="001C67B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ицом </w:t>
      </w:r>
      <w:r w:rsidRPr="001C67BF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5F5AE6" w:rsidRPr="001C67BF" w:rsidRDefault="005F5AE6" w:rsidP="005F5A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536"/>
        <w:gridCol w:w="708"/>
        <w:gridCol w:w="709"/>
        <w:gridCol w:w="1559"/>
        <w:gridCol w:w="1701"/>
      </w:tblGrid>
      <w:tr w:rsidR="005F5AE6" w:rsidRPr="001C67BF" w:rsidTr="005F5A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F5AE6" w:rsidRPr="001C67BF" w:rsidTr="005F5A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F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DE639F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639F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DE639F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9F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Default="002F14BC" w:rsidP="005D59C9">
            <w:pPr>
              <w:pStyle w:val="ConsPlusNormal"/>
              <w:jc w:val="both"/>
            </w:pPr>
            <w:hyperlink r:id="rId5" w:history="1">
              <w:r w:rsidR="00DE639F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</w:t>
              </w:r>
            </w:hyperlink>
            <w:r w:rsidR="00DE639F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DE639F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42</w:t>
              </w:r>
            </w:hyperlink>
            <w:r w:rsidR="00DE639F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F" w:rsidRPr="001C67BF" w:rsidRDefault="00DE639F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части земельных участков) в порядке, установленном Федеральным </w:t>
            </w:r>
            <w:hyperlink r:id="rId7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№ 218-ФЗ «О государственной регистрации недвижимости»?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8.1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положение поворотных точек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земельного участка, используемого проверяемым 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 случаях</w:t>
            </w:r>
            <w:r w:rsidR="00AE3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если использование земельного участка (земельных участков), находящегося (находящихся) в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13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1 статьи 39.35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 случае если действие сервитута прекращено, исполнена ли проверяемым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13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9 пункта 1 статьи 39.25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3</w:t>
              </w:r>
            </w:hyperlink>
            <w:r w:rsidR="005F5AE6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25.10.2001 № 137-ФЗ «О введении в действие Земельного кодекса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E6" w:rsidRPr="001C67BF" w:rsidTr="005F5A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77213F" w:rsidRDefault="0077213F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3F">
              <w:rPr>
                <w:rFonts w:ascii="Times New Roman" w:hAnsi="Times New Roman" w:cs="Times New Roman"/>
                <w:sz w:val="24"/>
                <w:szCs w:val="24"/>
              </w:rPr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2F14BC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77213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5F5AE6" w:rsidRPr="001C67B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="0077213F">
              <w:t xml:space="preserve"> </w:t>
            </w:r>
            <w:r w:rsidR="0077213F" w:rsidRPr="001C67BF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Pr="001C67BF" w:rsidRDefault="005F5AE6" w:rsidP="005D59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943" w:rsidRPr="001C67BF" w:rsidRDefault="00747943" w:rsidP="00747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943" w:rsidRPr="001C67BF" w:rsidRDefault="00747943" w:rsidP="00747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представителя</w:t>
      </w: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юридического лица, индивидуального предпринимателя)</w:t>
      </w: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</w:rPr>
      </w:pPr>
    </w:p>
    <w:p w:rsidR="00EF44AF" w:rsidRDefault="00EF44AF" w:rsidP="00EF44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Должность,  фамилия</w:t>
      </w:r>
      <w:r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1C67BF">
        <w:rPr>
          <w:rFonts w:ascii="Times New Roman" w:hAnsi="Times New Roman" w:cs="Times New Roman"/>
          <w:sz w:val="24"/>
          <w:szCs w:val="24"/>
        </w:rPr>
        <w:t xml:space="preserve"> должностного лица 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1C67BF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F44AF" w:rsidRPr="001C67BF" w:rsidRDefault="00EF44AF" w:rsidP="00EF44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____________________________________________________________________________Подпись_______________</w:t>
      </w:r>
    </w:p>
    <w:p w:rsidR="00EF44AF" w:rsidRDefault="00EF44AF" w:rsidP="00EF44AF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         </w:t>
      </w:r>
    </w:p>
    <w:p w:rsidR="00747943" w:rsidRPr="001C67BF" w:rsidRDefault="00747943" w:rsidP="00747943">
      <w:pPr>
        <w:pStyle w:val="ConsPlusNonformat"/>
        <w:jc w:val="center"/>
        <w:rPr>
          <w:rFonts w:ascii="Times New Roman" w:hAnsi="Times New Roman" w:cs="Times New Roman"/>
        </w:rPr>
      </w:pPr>
    </w:p>
    <w:p w:rsidR="00747943" w:rsidRPr="001C67BF" w:rsidRDefault="00747943" w:rsidP="00747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3BC" w:rsidRDefault="00A463BC"/>
    <w:sectPr w:rsidR="00A463BC" w:rsidSect="005F5AE6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943"/>
    <w:rsid w:val="000E54CE"/>
    <w:rsid w:val="001A2FA8"/>
    <w:rsid w:val="002F14BC"/>
    <w:rsid w:val="005F5AE6"/>
    <w:rsid w:val="00747943"/>
    <w:rsid w:val="0077213F"/>
    <w:rsid w:val="008B3AF9"/>
    <w:rsid w:val="009D0A85"/>
    <w:rsid w:val="00A463BC"/>
    <w:rsid w:val="00AE3BD8"/>
    <w:rsid w:val="00B33B4C"/>
    <w:rsid w:val="00DC60E7"/>
    <w:rsid w:val="00DE639F"/>
    <w:rsid w:val="00EF44AF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1C18-A345-4F4E-916D-535873B4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479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F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851&amp;date=28.10.2019&amp;dst=1595&amp;fld=134" TargetMode="External"/><Relationship Id="rId13" Type="http://schemas.openxmlformats.org/officeDocument/2006/relationships/hyperlink" Target="https://login.consultant.ru/link/?req=doc&amp;base=LAW&amp;n=330851&amp;date=28.10.2019&amp;dst=1594&amp;fld=134" TargetMode="External"/><Relationship Id="rId18" Type="http://schemas.openxmlformats.org/officeDocument/2006/relationships/hyperlink" Target="https://login.consultant.ru/link/?req=doc&amp;base=LAW&amp;n=330802&amp;date=28.10.2019&amp;dst=95&amp;f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26985&amp;date=28.10.2019" TargetMode="External"/><Relationship Id="rId12" Type="http://schemas.openxmlformats.org/officeDocument/2006/relationships/hyperlink" Target="https://login.consultant.ru/link/?req=doc&amp;base=LAW&amp;n=330851&amp;date=28.10.2019&amp;dst=320&amp;fld=134" TargetMode="External"/><Relationship Id="rId17" Type="http://schemas.openxmlformats.org/officeDocument/2006/relationships/hyperlink" Target="https://login.consultant.ru/link/?req=doc&amp;base=LAW&amp;n=330851&amp;date=28.10.2019&amp;dst=93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0851&amp;date=28.10.2019&amp;dst=1559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0851&amp;date=28.10.2019&amp;dst=100391&amp;fld=134" TargetMode="External"/><Relationship Id="rId11" Type="http://schemas.openxmlformats.org/officeDocument/2006/relationships/hyperlink" Target="https://login.consultant.ru/link/?req=doc&amp;base=LAW&amp;n=330851&amp;date=28.10.2019&amp;dst=1595&amp;fld=134" TargetMode="External"/><Relationship Id="rId5" Type="http://schemas.openxmlformats.org/officeDocument/2006/relationships/hyperlink" Target="https://login.consultant.ru/link/?req=doc&amp;base=LAW&amp;n=330851&amp;date=28.10.2019&amp;dst=100062&amp;fld=134" TargetMode="External"/><Relationship Id="rId15" Type="http://schemas.openxmlformats.org/officeDocument/2006/relationships/hyperlink" Target="https://login.consultant.ru/link/?req=doc&amp;base=LAW&amp;n=330851&amp;date=28.10.2019&amp;dst=1093&amp;fld=134" TargetMode="External"/><Relationship Id="rId10" Type="http://schemas.openxmlformats.org/officeDocument/2006/relationships/hyperlink" Target="https://login.consultant.ru/link/?req=doc&amp;base=LAW&amp;n=330851&amp;date=28.10.2019&amp;dst=1594&amp;fld=134" TargetMode="External"/><Relationship Id="rId19" Type="http://schemas.openxmlformats.org/officeDocument/2006/relationships/hyperlink" Target="https://login.consultant.ru/link/?req=doc&amp;base=LAW&amp;n=330851&amp;date=28.10.2019&amp;dst=100391&amp;fld=134" TargetMode="External"/><Relationship Id="rId4" Type="http://schemas.openxmlformats.org/officeDocument/2006/relationships/hyperlink" Target="https://login.consultant.ru/link/?req=doc&amp;base=LAW&amp;n=330851&amp;date=28.10.2019&amp;dst=1594&amp;fld=134" TargetMode="External"/><Relationship Id="rId9" Type="http://schemas.openxmlformats.org/officeDocument/2006/relationships/hyperlink" Target="https://login.consultant.ru/link/?req=doc&amp;base=LAW&amp;n=320453&amp;date=28.10.2019&amp;dst=242&amp;fld=134" TargetMode="External"/><Relationship Id="rId14" Type="http://schemas.openxmlformats.org/officeDocument/2006/relationships/hyperlink" Target="https://login.consultant.ru/link/?req=doc&amp;base=LAW&amp;n=330851&amp;date=28.10.2019&amp;dst=155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2022-02-03T06:30:00Z</dcterms:created>
  <dcterms:modified xsi:type="dcterms:W3CDTF">2022-02-28T13:49:00Z</dcterms:modified>
</cp:coreProperties>
</file>